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0159A" w:rsidRPr="00961C51" w:rsidTr="0010159A">
        <w:tc>
          <w:tcPr>
            <w:tcW w:w="10456" w:type="dxa"/>
          </w:tcPr>
          <w:p w:rsidR="0010159A" w:rsidRPr="0010159A" w:rsidRDefault="00961C51" w:rsidP="0010159A">
            <w:pPr>
              <w:jc w:val="center"/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</w:pPr>
            <w:r w:rsidRPr="00961C51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MS3.39 DENYA-v.1 EU-M1 (0.01-120$) </w:t>
            </w:r>
            <w:proofErr w:type="spellStart"/>
            <w:r w:rsidRPr="00961C51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>Usred</w:t>
            </w:r>
            <w:proofErr w:type="spellEnd"/>
            <w:r w:rsidRPr="00961C51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 </w:t>
            </w:r>
            <w:proofErr w:type="spellStart"/>
            <w:r w:rsidRPr="00961C51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>ExpMart</w:t>
            </w:r>
            <w:proofErr w:type="spellEnd"/>
            <w:r w:rsidRPr="00961C51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 (2,5) TMALine_2 I ExtremeTMAinfo040 I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>И так за дело!</w:t>
            </w:r>
          </w:p>
          <w:p w:rsidR="0010159A" w:rsidRDefault="0010159A" w:rsidP="0010159A">
            <w:r>
              <w:t xml:space="preserve">Задался целью подобрать </w:t>
            </w:r>
            <w:r w:rsidRPr="0010159A">
              <w:rPr>
                <w:b/>
                <w:color w:val="00B0F0"/>
              </w:rPr>
              <w:t>корзину роботов для разгона депозита</w:t>
            </w:r>
            <w:r>
              <w:t>. Советники должны соответствовать следующим условиям:</w:t>
            </w:r>
          </w:p>
          <w:p w:rsidR="0010159A" w:rsidRDefault="0010159A" w:rsidP="0010159A">
            <w:r>
              <w:t>1.Прибыль должна быть не меньше 70%/мес.</w:t>
            </w:r>
          </w:p>
          <w:p w:rsidR="0010159A" w:rsidRDefault="0010159A" w:rsidP="0010159A">
            <w:r>
              <w:t>2.1-2 раза в год может сливать.</w:t>
            </w:r>
          </w:p>
          <w:p w:rsidR="0010159A" w:rsidRDefault="0010159A" w:rsidP="0010159A">
            <w:r>
              <w:t>3.Заточка под минимальный депозит.</w:t>
            </w:r>
          </w:p>
          <w:p w:rsidR="0010159A" w:rsidRDefault="0010159A" w:rsidP="0010159A">
            <w:r>
              <w:t>4.Заточка под лот 0.01.</w:t>
            </w:r>
          </w:p>
          <w:p w:rsidR="0010159A" w:rsidRDefault="0010159A" w:rsidP="0010159A">
            <w:r>
              <w:t>5.Просадка должна быть не больше 70%.</w:t>
            </w:r>
          </w:p>
          <w:p w:rsidR="0010159A" w:rsidRDefault="0010159A" w:rsidP="0010159A">
            <w:r>
              <w:t>6.При условии ежедневного вывода прибыли и слива 1-2 раза в год по результатам за год должно быть четко аргументированное математическое ожидание от стратегии.</w:t>
            </w:r>
          </w:p>
          <w:p w:rsidR="0010159A" w:rsidRPr="0010159A" w:rsidRDefault="0010159A" w:rsidP="0010159A">
            <w:r>
              <w:t>7.САМОЕ ГЛАВНОЕ: у каждого советника в корзине должна быть разная стратегия ИЛИ торговая пара.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 xml:space="preserve">Как и обещал, буду выкладывать тесты с качеством моделирования 99.9%. </w:t>
            </w:r>
          </w:p>
          <w:p w:rsidR="0010159A" w:rsidRPr="009A0BE5" w:rsidRDefault="00961C51" w:rsidP="0010159A">
            <w:pPr>
              <w:rPr>
                <w:b/>
                <w:color w:val="FF0000"/>
              </w:rPr>
            </w:pPr>
            <w:r>
              <w:t>Третьим</w:t>
            </w:r>
            <w:r w:rsidR="009A0BE5">
              <w:t xml:space="preserve"> в </w:t>
            </w:r>
            <w:r w:rsidR="0047259C">
              <w:t>очереди</w:t>
            </w:r>
            <w:r w:rsidR="009A0BE5">
              <w:t xml:space="preserve"> тестов стал </w:t>
            </w:r>
            <w:r>
              <w:t xml:space="preserve">сет собственного производства </w:t>
            </w:r>
            <w:r w:rsidRPr="00961C51">
              <w:rPr>
                <w:b/>
                <w:color w:val="FF0000"/>
                <w:lang w:val="en-US"/>
              </w:rPr>
              <w:t>MS</w:t>
            </w:r>
            <w:r w:rsidRPr="00961C51">
              <w:rPr>
                <w:b/>
                <w:color w:val="FF0000"/>
              </w:rPr>
              <w:t xml:space="preserve">3.39 </w:t>
            </w:r>
            <w:r w:rsidRPr="00961C51">
              <w:rPr>
                <w:b/>
                <w:color w:val="FF0000"/>
                <w:lang w:val="en-US"/>
              </w:rPr>
              <w:t>DENYA</w:t>
            </w:r>
            <w:r w:rsidRPr="00961C51">
              <w:rPr>
                <w:b/>
                <w:color w:val="FF0000"/>
              </w:rPr>
              <w:t>-</w:t>
            </w:r>
            <w:r w:rsidRPr="00961C51">
              <w:rPr>
                <w:b/>
                <w:color w:val="FF0000"/>
                <w:lang w:val="en-US"/>
              </w:rPr>
              <w:t>v</w:t>
            </w:r>
            <w:r w:rsidRPr="00961C51">
              <w:rPr>
                <w:b/>
                <w:color w:val="FF0000"/>
              </w:rPr>
              <w:t xml:space="preserve">.1 </w:t>
            </w:r>
            <w:r w:rsidRPr="00961C51">
              <w:rPr>
                <w:b/>
                <w:color w:val="FF0000"/>
                <w:lang w:val="en-US"/>
              </w:rPr>
              <w:t>EU</w:t>
            </w:r>
            <w:r w:rsidRPr="00961C51">
              <w:rPr>
                <w:b/>
                <w:color w:val="FF0000"/>
              </w:rPr>
              <w:t>-</w:t>
            </w:r>
            <w:r w:rsidRPr="00961C51">
              <w:rPr>
                <w:b/>
                <w:color w:val="FF0000"/>
                <w:lang w:val="en-US"/>
              </w:rPr>
              <w:t>M</w:t>
            </w:r>
            <w:r w:rsidRPr="00961C51">
              <w:rPr>
                <w:b/>
                <w:color w:val="FF0000"/>
              </w:rPr>
              <w:t xml:space="preserve">1 (0.01-120$) </w:t>
            </w:r>
            <w:proofErr w:type="spellStart"/>
            <w:r w:rsidRPr="00961C51">
              <w:rPr>
                <w:b/>
                <w:color w:val="FF0000"/>
                <w:lang w:val="en-US"/>
              </w:rPr>
              <w:t>Usred</w:t>
            </w:r>
            <w:proofErr w:type="spellEnd"/>
            <w:r w:rsidRPr="00961C51">
              <w:rPr>
                <w:b/>
                <w:color w:val="FF0000"/>
              </w:rPr>
              <w:t xml:space="preserve"> </w:t>
            </w:r>
            <w:proofErr w:type="spellStart"/>
            <w:r w:rsidRPr="00961C51">
              <w:rPr>
                <w:b/>
                <w:color w:val="FF0000"/>
                <w:lang w:val="en-US"/>
              </w:rPr>
              <w:t>ExpMart</w:t>
            </w:r>
            <w:proofErr w:type="spellEnd"/>
            <w:r w:rsidRPr="00961C51">
              <w:rPr>
                <w:b/>
                <w:color w:val="FF0000"/>
              </w:rPr>
              <w:t xml:space="preserve"> (2,5) </w:t>
            </w:r>
            <w:proofErr w:type="spellStart"/>
            <w:r w:rsidRPr="00961C51">
              <w:rPr>
                <w:b/>
                <w:color w:val="FF0000"/>
                <w:lang w:val="en-US"/>
              </w:rPr>
              <w:t>TMALine</w:t>
            </w:r>
            <w:proofErr w:type="spellEnd"/>
            <w:r w:rsidRPr="00961C51">
              <w:rPr>
                <w:b/>
                <w:color w:val="FF0000"/>
              </w:rPr>
              <w:t xml:space="preserve">_2 </w:t>
            </w:r>
            <w:r w:rsidRPr="00961C51">
              <w:rPr>
                <w:b/>
                <w:color w:val="FF0000"/>
                <w:lang w:val="en-US"/>
              </w:rPr>
              <w:t>I</w:t>
            </w:r>
            <w:r w:rsidRPr="00961C51">
              <w:rPr>
                <w:b/>
                <w:color w:val="FF0000"/>
              </w:rPr>
              <w:t xml:space="preserve"> </w:t>
            </w:r>
            <w:proofErr w:type="spellStart"/>
            <w:r w:rsidRPr="00961C51">
              <w:rPr>
                <w:b/>
                <w:color w:val="FF0000"/>
                <w:lang w:val="en-US"/>
              </w:rPr>
              <w:t>ExtremeTMAinfo</w:t>
            </w:r>
            <w:proofErr w:type="spellEnd"/>
            <w:r w:rsidRPr="00961C51">
              <w:rPr>
                <w:b/>
                <w:color w:val="FF0000"/>
              </w:rPr>
              <w:t xml:space="preserve">040 </w:t>
            </w:r>
            <w:r w:rsidRPr="00961C51">
              <w:rPr>
                <w:b/>
                <w:color w:val="FF0000"/>
                <w:lang w:val="en-US"/>
              </w:rPr>
              <w:t>I</w:t>
            </w:r>
            <w:r w:rsidR="0010159A" w:rsidRPr="009A0BE5">
              <w:rPr>
                <w:b/>
                <w:color w:val="FF0000"/>
              </w:rPr>
              <w:t>.</w:t>
            </w:r>
          </w:p>
          <w:p w:rsidR="00961C51" w:rsidRDefault="0010159A" w:rsidP="0010159A">
            <w:r>
              <w:t xml:space="preserve">Это </w:t>
            </w:r>
            <w:r w:rsidR="00961C51">
              <w:t xml:space="preserve">сет с использованием </w:t>
            </w:r>
            <w:proofErr w:type="spellStart"/>
            <w:r w:rsidR="00961C51">
              <w:t>мартина</w:t>
            </w:r>
            <w:proofErr w:type="spellEnd"/>
            <w:r w:rsidR="00961C51">
              <w:t xml:space="preserve"> с коэфф-5. Ограничил умножение до 2-го колена. То есть лот 0.01, затем 0.05, затем 0.25. Следующие колена открываются так же лотом 0.25. </w:t>
            </w:r>
          </w:p>
          <w:p w:rsidR="00961C51" w:rsidRDefault="00961C51" w:rsidP="0010159A">
            <w:r>
              <w:t xml:space="preserve">Что это дало? Прохождение теста за 2014 год, меньшее требование к </w:t>
            </w:r>
            <w:proofErr w:type="spellStart"/>
            <w:r>
              <w:t>эквити</w:t>
            </w:r>
            <w:proofErr w:type="spellEnd"/>
            <w:r>
              <w:t xml:space="preserve"> (балансу), стартовать можно с 120$, если со 100</w:t>
            </w:r>
            <w:r w:rsidRPr="00961C51">
              <w:t>$</w:t>
            </w:r>
            <w:r>
              <w:t xml:space="preserve">, то может не хватить </w:t>
            </w:r>
            <w:proofErr w:type="spellStart"/>
            <w:r>
              <w:t>эквити</w:t>
            </w:r>
            <w:proofErr w:type="spellEnd"/>
            <w:r>
              <w:t xml:space="preserve"> для открытия сделки лотом 0.25.</w:t>
            </w:r>
          </w:p>
          <w:p w:rsidR="00961C51" w:rsidRDefault="00961C51" w:rsidP="0010159A"/>
          <w:p w:rsidR="0010159A" w:rsidRPr="00961C51" w:rsidRDefault="00FC764E" w:rsidP="0010159A">
            <w:r>
              <w:t>Сет экспериментальный</w:t>
            </w:r>
            <w:r w:rsidR="00961C51">
              <w:t xml:space="preserve"> чтобы </w:t>
            </w:r>
            <w:r>
              <w:t>показать,</w:t>
            </w:r>
            <w:r w:rsidR="00961C51">
              <w:t xml:space="preserve"> что можно выжать за 9 месяцев </w:t>
            </w:r>
            <w:r w:rsidR="00961C51" w:rsidRPr="00FC764E">
              <w:rPr>
                <w:b/>
              </w:rPr>
              <w:t>увеличение депозита в 4</w:t>
            </w:r>
            <w:r w:rsidRPr="00FC764E">
              <w:rPr>
                <w:b/>
              </w:rPr>
              <w:t>5</w:t>
            </w:r>
            <w:r w:rsidR="00961C51" w:rsidRPr="00FC764E">
              <w:rPr>
                <w:b/>
              </w:rPr>
              <w:t xml:space="preserve"> раз</w:t>
            </w:r>
            <w:r w:rsidR="00961C51">
              <w:t>, но он ЯВНО СЫРОЙ.</w:t>
            </w:r>
          </w:p>
          <w:p w:rsidR="0010159A" w:rsidRPr="00961C51" w:rsidRDefault="0010159A" w:rsidP="0010159A"/>
          <w:p w:rsidR="00FC764E" w:rsidRPr="00FC764E" w:rsidRDefault="00FC764E" w:rsidP="0010159A">
            <w:r w:rsidRPr="00FC764E">
              <w:t>Тест проводи</w:t>
            </w:r>
            <w:r>
              <w:t xml:space="preserve">лся в период с 03.01-18.09.2014 и </w:t>
            </w:r>
            <w:r w:rsidR="0010159A">
              <w:t>пройден</w:t>
            </w:r>
            <w:r w:rsidR="00961C51">
              <w:t xml:space="preserve"> без слива.</w:t>
            </w:r>
            <w:r w:rsidR="009A0BE5">
              <w:t xml:space="preserve"> С моей точки зрения </w:t>
            </w:r>
            <w:r w:rsidR="00961C51">
              <w:t xml:space="preserve">развивать разгонные сеты надо в направлении </w:t>
            </w:r>
            <w:proofErr w:type="spellStart"/>
            <w:r>
              <w:t>мартина</w:t>
            </w:r>
            <w:proofErr w:type="spellEnd"/>
            <w:r>
              <w:t xml:space="preserve"> с использованием </w:t>
            </w:r>
            <w:proofErr w:type="spellStart"/>
            <w:r w:rsidR="00961C51">
              <w:t>коэф</w:t>
            </w:r>
            <w:proofErr w:type="spellEnd"/>
            <w:r w:rsidR="00961C51">
              <w:t xml:space="preserve"> от 3 до 5, НО не больше 3-х – 4-х колен. Если колен больше – бот становится КРАЙНЕ требовательным к </w:t>
            </w:r>
            <w:proofErr w:type="spellStart"/>
            <w:r w:rsidR="00961C51">
              <w:t>эквити</w:t>
            </w:r>
            <w:proofErr w:type="spellEnd"/>
            <w:r w:rsidR="00961C51">
              <w:t xml:space="preserve">, а его то как раз и нет, да и жалко на </w:t>
            </w:r>
            <w:proofErr w:type="spellStart"/>
            <w:r w:rsidR="00961C51">
              <w:t>мартин</w:t>
            </w:r>
            <w:proofErr w:type="spellEnd"/>
            <w:r w:rsidR="00961C51">
              <w:t xml:space="preserve"> </w:t>
            </w:r>
            <w:proofErr w:type="spellStart"/>
            <w:r w:rsidR="00961C51">
              <w:t>эквити</w:t>
            </w:r>
            <w:proofErr w:type="spellEnd"/>
            <w:r w:rsidR="00961C51">
              <w:t>. Мартин все равно сольет.</w:t>
            </w:r>
            <w:r>
              <w:t xml:space="preserve"> </w:t>
            </w:r>
            <w:proofErr w:type="gramStart"/>
            <w:r>
              <w:t>Таким образом</w:t>
            </w:r>
            <w:proofErr w:type="gramEnd"/>
            <w:r>
              <w:t xml:space="preserve"> чтобы избежать попадание в большую просадку необходимо повысить точность входа в рынок. В этом вопросе силен </w:t>
            </w:r>
            <w:proofErr w:type="spellStart"/>
            <w:r w:rsidRPr="00FC764E">
              <w:rPr>
                <w:lang w:val="en-US"/>
              </w:rPr>
              <w:t>Archmagister</w:t>
            </w:r>
            <w:proofErr w:type="spellEnd"/>
            <w:r>
              <w:t xml:space="preserve">, помню ты советовал </w:t>
            </w:r>
            <w:r>
              <w:rPr>
                <w:lang w:val="en-US"/>
              </w:rPr>
              <w:t>TMACG</w:t>
            </w:r>
            <w:r>
              <w:t xml:space="preserve">, как наиболее точный индикатор??? Да??? </w:t>
            </w:r>
            <w:r>
              <w:sym w:font="Wingdings" w:char="F04A"/>
            </w:r>
          </w:p>
          <w:p w:rsidR="00FC764E" w:rsidRDefault="00FC764E" w:rsidP="0010159A"/>
          <w:p w:rsidR="00FC764E" w:rsidRPr="0010159A" w:rsidRDefault="00FC764E" w:rsidP="0010159A">
            <w:r>
              <w:t>За выходные поработав над настройками и может быть пройдя оптимизацию данный сет будет поставлен на реал.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 xml:space="preserve">РЕЗУЛЬТАТЫ В КРАТЦЕ: </w:t>
            </w:r>
          </w:p>
          <w:p w:rsidR="0010159A" w:rsidRPr="0010159A" w:rsidRDefault="00FC764E" w:rsidP="0010159A">
            <w:pPr>
              <w:rPr>
                <w:b/>
              </w:rPr>
            </w:pPr>
            <w:r>
              <w:t>1.</w:t>
            </w:r>
            <w:r w:rsidR="009A0BE5">
              <w:t>Учитывая, что за 2014 год сливов не было, общий доход на первоначальные 1</w:t>
            </w:r>
            <w:r>
              <w:t>2</w:t>
            </w:r>
            <w:r w:rsidR="009A0BE5">
              <w:t>0</w:t>
            </w:r>
            <w:r w:rsidR="009A0BE5" w:rsidRPr="009A0BE5">
              <w:t>$</w:t>
            </w:r>
            <w:r>
              <w:t xml:space="preserve"> (можно и 100</w:t>
            </w:r>
            <w:r w:rsidRPr="00FC764E">
              <w:t>$)</w:t>
            </w:r>
            <w:r w:rsidR="009A0BE5" w:rsidRPr="009A0BE5">
              <w:t xml:space="preserve"> </w:t>
            </w:r>
            <w:r w:rsidR="009A0BE5">
              <w:t>составил:</w:t>
            </w:r>
            <w:r w:rsidR="0010159A">
              <w:t xml:space="preserve"> </w:t>
            </w:r>
            <w:r>
              <w:rPr>
                <w:b/>
              </w:rPr>
              <w:t>4579</w:t>
            </w:r>
            <w:r w:rsidR="0010159A" w:rsidRPr="0010159A">
              <w:rPr>
                <w:b/>
              </w:rPr>
              <w:t>$.</w:t>
            </w:r>
          </w:p>
          <w:p w:rsidR="0010159A" w:rsidRPr="00E0086A" w:rsidRDefault="0010159A" w:rsidP="0010159A">
            <w:r>
              <w:t>2</w:t>
            </w:r>
            <w:r w:rsidR="00FC764E">
              <w:t>.</w:t>
            </w:r>
            <w:r w:rsidR="009A0BE5">
              <w:t xml:space="preserve">Общая относительная просадка составляет </w:t>
            </w:r>
            <w:r w:rsidR="00FC764E">
              <w:t>1103</w:t>
            </w:r>
            <w:r w:rsidR="009A0BE5" w:rsidRPr="009A0BE5">
              <w:t>$</w:t>
            </w:r>
            <w:r w:rsidR="00E0086A">
              <w:t>, а это значит,</w:t>
            </w:r>
            <w:r w:rsidR="009A0BE5">
              <w:t xml:space="preserve"> что в определенный момент при условии ежедневного вывода </w:t>
            </w:r>
            <w:r w:rsidR="00E0086A">
              <w:t>прибыли бот бы слил</w:t>
            </w:r>
            <w:r>
              <w:t>.</w:t>
            </w:r>
            <w:r w:rsidR="00E0086A">
              <w:t xml:space="preserve"> После чего пришлось бы добавлять депозита на счет для продолжения торговли (около </w:t>
            </w:r>
            <w:r w:rsidR="00FC764E">
              <w:t>90-</w:t>
            </w:r>
            <w:r w:rsidR="00E0086A">
              <w:t>70</w:t>
            </w:r>
            <w:r w:rsidR="00E0086A" w:rsidRPr="00E0086A">
              <w:t>$)</w:t>
            </w:r>
            <w:r w:rsidR="00E0086A">
              <w:t>.</w:t>
            </w:r>
          </w:p>
          <w:p w:rsidR="0010159A" w:rsidRDefault="00FC764E" w:rsidP="0010159A">
            <w:r>
              <w:t>3.</w:t>
            </w:r>
            <w:r w:rsidR="00E0086A">
              <w:t xml:space="preserve">Основная просадка была в </w:t>
            </w:r>
            <w:r>
              <w:t>середине февраля и мае</w:t>
            </w:r>
            <w:r w:rsidR="003F3475">
              <w:t xml:space="preserve">. Здесь тест нарисовал большие </w:t>
            </w:r>
            <w:proofErr w:type="gramStart"/>
            <w:r w:rsidR="003F3475">
              <w:t xml:space="preserve">сиси </w:t>
            </w:r>
            <w:r w:rsidR="003F3475">
              <w:sym w:font="Wingdings" w:char="F04A"/>
            </w:r>
            <w:r>
              <w:t xml:space="preserve"> (</w:t>
            </w:r>
            <w:proofErr w:type="gramEnd"/>
            <w:r>
              <w:t>кстати по другим сетам вырисовывается аналогичная картина)</w:t>
            </w:r>
            <w:r w:rsidR="0010159A">
              <w:t>.</w:t>
            </w:r>
          </w:p>
          <w:p w:rsidR="0010159A" w:rsidRPr="003F3475" w:rsidRDefault="00FC764E" w:rsidP="0010159A">
            <w:r>
              <w:t>4.</w:t>
            </w:r>
            <w:r w:rsidR="0010159A">
              <w:t xml:space="preserve">Учитывая </w:t>
            </w:r>
            <w:r w:rsidR="00A40FFC">
              <w:t xml:space="preserve">положительно прошедший </w:t>
            </w:r>
            <w:proofErr w:type="spellStart"/>
            <w:r w:rsidR="00A40FFC">
              <w:t>бэктест</w:t>
            </w:r>
            <w:proofErr w:type="spellEnd"/>
            <w:r w:rsidR="00A40FFC">
              <w:t xml:space="preserve">, а также </w:t>
            </w:r>
            <w:r w:rsidR="0010159A">
              <w:t xml:space="preserve">риски депозита </w:t>
            </w:r>
            <w:r w:rsidR="00A40FFC">
              <w:t xml:space="preserve">по сравнению с его </w:t>
            </w:r>
            <w:r w:rsidR="0010159A">
              <w:t>доходность</w:t>
            </w:r>
            <w:r w:rsidR="00A40FFC">
              <w:t>ю</w:t>
            </w:r>
            <w:r w:rsidR="0010159A">
              <w:t xml:space="preserve"> по результатам 2014 года считаю </w:t>
            </w:r>
            <w:r w:rsidR="00A40FFC">
              <w:t>сет достойным попадания в корзину разгона депозита</w:t>
            </w:r>
            <w:r w:rsidR="003F3475">
              <w:t xml:space="preserve">, предварительно пройдя оптимизацию, анализ ММ и </w:t>
            </w:r>
            <w:proofErr w:type="spellStart"/>
            <w:r w:rsidR="003F3475">
              <w:t>донастройку</w:t>
            </w:r>
            <w:proofErr w:type="spellEnd"/>
            <w:r w:rsidR="003F3475">
              <w:t xml:space="preserve"> параметров.</w:t>
            </w:r>
          </w:p>
          <w:p w:rsidR="0010159A" w:rsidRDefault="0010159A" w:rsidP="0010159A"/>
          <w:p w:rsidR="0010159A" w:rsidRPr="0010159A" w:rsidRDefault="003F3475" w:rsidP="00E0086A">
            <w:r>
              <w:t xml:space="preserve">Ну а Вам пока </w:t>
            </w:r>
            <w:r>
              <w:rPr>
                <w:b/>
              </w:rPr>
              <w:t>с</w:t>
            </w:r>
            <w:r w:rsidR="0010159A" w:rsidRPr="0010159A">
              <w:rPr>
                <w:b/>
              </w:rPr>
              <w:t>тавить на реал</w:t>
            </w:r>
            <w:r>
              <w:rPr>
                <w:b/>
              </w:rPr>
              <w:t xml:space="preserve"> НЕ</w:t>
            </w:r>
            <w:r w:rsidR="0010159A" w:rsidRPr="0010159A">
              <w:rPr>
                <w:b/>
              </w:rPr>
              <w:t xml:space="preserve"> рекомендую.</w:t>
            </w:r>
          </w:p>
        </w:tc>
      </w:tr>
      <w:tr w:rsidR="0010159A" w:rsidRPr="0010159A" w:rsidTr="0010159A">
        <w:tc>
          <w:tcPr>
            <w:tcW w:w="10456" w:type="dxa"/>
          </w:tcPr>
          <w:p w:rsidR="00E0086A" w:rsidRDefault="00E0086A" w:rsidP="00E0086A">
            <w:r>
              <w:t xml:space="preserve">ТЕСТ </w:t>
            </w:r>
            <w:r w:rsidRPr="0093154E">
              <w:t>03.01-</w:t>
            </w:r>
            <w:r>
              <w:t>18.09</w:t>
            </w:r>
            <w:r w:rsidRPr="0093154E">
              <w:t>.14</w:t>
            </w:r>
            <w:r>
              <w:t>:</w:t>
            </w:r>
            <w:r w:rsidR="00A40FFC">
              <w:t xml:space="preserve"> во вложении</w:t>
            </w:r>
          </w:p>
          <w:p w:rsidR="005A0E76" w:rsidRDefault="003F3475" w:rsidP="00E0086A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1621155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S3.39 DENYA-v.1 EU-M1 (0.01-120$) Usred ExpMart (2,5) TMALine_2 I ExtremeTMAinfo040 I (03.01-18.09.2014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159A" w:rsidRPr="0010159A" w:rsidRDefault="003F3475">
            <w:r>
              <w:rPr>
                <w:noProof/>
                <w:lang w:eastAsia="ru-RU"/>
              </w:rPr>
              <w:drawing>
                <wp:inline distT="0" distB="0" distL="0" distR="0">
                  <wp:extent cx="6645910" cy="2437130"/>
                  <wp:effectExtent l="0" t="0" r="254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S3.39 DENYA-v.1 EU-M1 (0.01-120$) Usred ExpMart (2,5) TMALine_2 I ExtremeTMAinfo040 I (03.01-18.09.2014)_equityChart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2437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S3.39 DENYA-v.1 EU-M1 (0.01-120$) Usred ExpMart (2,5) TMALine_2 I ExtremeTMAinfo040 I (03.01-18.09.2014)_longVsShortPL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MS3.39 DENYA-v.1 EU-M1 (0.01-120$) Usred ExpMart (2,5) TMALine_2 I ExtremeTMAinfo040 I (03.01-18.09.2014)_longVsShortTrades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MS3.39 DENYA-v.1 EU-M1 (0.01-120$) Usred ExpMart (2,5) TMALine_2 I ExtremeTMAinfo040 I (03.01-18.09.2014)_plByHou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MS3.39 DENYA-v.1 EU-M1 (0.01-120$) Usred ExpMart (2,5) TMALine_2 I ExtremeTMAinfo040 I (03.01-18.09.2014)_plByMonth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S3.39 DENYA-v.1 EU-M1 (0.01-120$) Usred ExpMart (2,5) TMALine_2 I ExtremeTMAinfo040 I (03.01-18.09.2014)_plByTradeDuration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MS3.39 DENYA-v.1 EU-M1 (0.01-120$) Usred ExpMart (2,5) TMALine_2 I ExtremeTMAinfo040 I (03.01-18.09.2014)_plByWeekday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S3.39 DENYA-v.1 EU-M1 (0.01-120$) Usred ExpMart (2,5) TMALine_2 I ExtremeTMAinfo040 I (03.01-18.09.2014)_tradesByMonth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MS3.39 DENYA-v.1 EU-M1 (0.01-120$) Usred ExpMart (2,5) TMALine_2 I ExtremeTMAinfo040 I (03.01-18.09.2014)_winLosCountByHour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MS3.39 DENYA-v.1 EU-M1 (0.01-120$) Usred ExpMart (2,5) TMALine_2 I ExtremeTMAinfo040 I (03.01-18.09.2014)_winLosPLByWeekday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</w:tbl>
    <w:p w:rsidR="00910904" w:rsidRPr="0010159A" w:rsidRDefault="003F3475"/>
    <w:sectPr w:rsidR="00910904" w:rsidRPr="0010159A" w:rsidSect="00101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9A"/>
    <w:rsid w:val="0010159A"/>
    <w:rsid w:val="003F3475"/>
    <w:rsid w:val="0047259C"/>
    <w:rsid w:val="005A0E76"/>
    <w:rsid w:val="0089540E"/>
    <w:rsid w:val="00961C51"/>
    <w:rsid w:val="009A0BE5"/>
    <w:rsid w:val="00A40FFC"/>
    <w:rsid w:val="00E0086A"/>
    <w:rsid w:val="00FC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B1F20-93FA-4F93-AF88-0ACE9A0D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fontTable" Target="fontTable.xml"/><Relationship Id="rId10" Type="http://schemas.openxmlformats.org/officeDocument/2006/relationships/image" Target="media/image7.jpg"/><Relationship Id="rId4" Type="http://schemas.openxmlformats.org/officeDocument/2006/relationships/image" Target="media/image1.gif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Golubkina</dc:creator>
  <cp:keywords/>
  <dc:description/>
  <cp:lastModifiedBy>Elena Golubkina</cp:lastModifiedBy>
  <cp:revision>5</cp:revision>
  <dcterms:created xsi:type="dcterms:W3CDTF">2014-09-19T09:04:00Z</dcterms:created>
  <dcterms:modified xsi:type="dcterms:W3CDTF">2014-09-19T19:13:00Z</dcterms:modified>
</cp:coreProperties>
</file>